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AF" w:rsidRPr="00274EAF" w:rsidRDefault="00274EAF" w:rsidP="00274EAF">
      <w:pPr>
        <w:ind w:left="708"/>
        <w:rPr>
          <w:sz w:val="48"/>
        </w:rPr>
      </w:pPr>
      <w:r w:rsidRPr="00274EAF">
        <w:rPr>
          <w:sz w:val="48"/>
        </w:rPr>
        <w:t>Prochains concerts André Manoukian</w:t>
      </w:r>
    </w:p>
    <w:p w:rsidR="00274EAF" w:rsidRPr="00274EAF" w:rsidRDefault="00274EAF" w:rsidP="00274EAF">
      <w:pPr>
        <w:ind w:left="708"/>
        <w:rPr>
          <w:sz w:val="48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21 oct. 2017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>ROMANS SUR ISERE (26) - La Cordonnerie - Malia / André Manoukian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</w:p>
    <w:p w:rsidR="00274EAF" w:rsidRPr="00274EAF" w:rsidRDefault="00274EAF" w:rsidP="00274EAF">
      <w:pPr>
        <w:shd w:val="clear" w:color="auto" w:fill="F4F4F4"/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10 nov. 2017</w:t>
      </w:r>
    </w:p>
    <w:p w:rsidR="00274EAF" w:rsidRPr="00274EAF" w:rsidRDefault="00274EAF" w:rsidP="00274EAF">
      <w:pPr>
        <w:shd w:val="clear" w:color="auto" w:fill="F4F4F4"/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>TRAPPES (78) - André Manoukian en solo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15 nov. 2017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>ALFORTVILLE (94) - André Manoukian 4tet</w:t>
      </w:r>
    </w:p>
    <w:p w:rsidR="00274EAF" w:rsidRPr="00274EAF" w:rsidRDefault="00274EAF" w:rsidP="00274EAF">
      <w:pPr>
        <w:rPr>
          <w:rFonts w:ascii="Raleway" w:hAnsi="Raleway"/>
          <w:b/>
          <w:bCs/>
          <w:color w:val="333333"/>
          <w:sz w:val="19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28 nov. 2017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 xml:space="preserve">NIMES (30) - En duo avec Elodie </w:t>
      </w:r>
      <w:proofErr w:type="spellStart"/>
      <w:r w:rsidRPr="00274EAF">
        <w:rPr>
          <w:rFonts w:ascii="Raleway" w:hAnsi="Raleway"/>
          <w:color w:val="333333"/>
          <w:sz w:val="20"/>
          <w:szCs w:val="20"/>
        </w:rPr>
        <w:t>Frégé</w:t>
      </w:r>
      <w:proofErr w:type="spellEnd"/>
    </w:p>
    <w:p w:rsidR="00274EAF" w:rsidRPr="00274EAF" w:rsidRDefault="00274EAF" w:rsidP="00274EAF">
      <w:pPr>
        <w:rPr>
          <w:rFonts w:ascii="Raleway" w:hAnsi="Raleway"/>
          <w:b/>
          <w:bCs/>
          <w:color w:val="333333"/>
          <w:sz w:val="19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16 déc. 2017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>MARSEILLE (13) - Malia / André Manoukian</w:t>
      </w:r>
    </w:p>
    <w:p w:rsidR="00274EAF" w:rsidRPr="00274EAF" w:rsidRDefault="00274EAF" w:rsidP="00274EAF">
      <w:pPr>
        <w:rPr>
          <w:rFonts w:ascii="Raleway" w:hAnsi="Raleway"/>
          <w:b/>
          <w:bCs/>
          <w:color w:val="333333"/>
          <w:sz w:val="19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10 janv. 2018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>DIJON (21) - China Moses / André Manoukian</w:t>
      </w:r>
    </w:p>
    <w:p w:rsidR="00274EAF" w:rsidRPr="00274EAF" w:rsidRDefault="00274EAF" w:rsidP="00274EAF">
      <w:pPr>
        <w:rPr>
          <w:rFonts w:ascii="Raleway" w:hAnsi="Raleway"/>
          <w:b/>
          <w:bCs/>
          <w:color w:val="333333"/>
          <w:sz w:val="19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19 janv. 2018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 xml:space="preserve">VIERZON (18) - Théâtre Mac </w:t>
      </w:r>
      <w:proofErr w:type="spellStart"/>
      <w:r w:rsidRPr="00274EAF">
        <w:rPr>
          <w:rFonts w:ascii="Raleway" w:hAnsi="Raleway"/>
          <w:color w:val="333333"/>
          <w:sz w:val="20"/>
          <w:szCs w:val="20"/>
        </w:rPr>
        <w:t>Nab</w:t>
      </w:r>
      <w:proofErr w:type="spellEnd"/>
      <w:r w:rsidRPr="00274EAF">
        <w:rPr>
          <w:rFonts w:ascii="Raleway" w:hAnsi="Raleway"/>
          <w:color w:val="333333"/>
          <w:sz w:val="20"/>
          <w:szCs w:val="20"/>
        </w:rPr>
        <w:t xml:space="preserve"> En duo avec Elodie </w:t>
      </w:r>
      <w:proofErr w:type="spellStart"/>
      <w:r w:rsidRPr="00274EAF">
        <w:rPr>
          <w:rFonts w:ascii="Raleway" w:hAnsi="Raleway"/>
          <w:color w:val="333333"/>
          <w:sz w:val="20"/>
          <w:szCs w:val="20"/>
        </w:rPr>
        <w:t>Frégé</w:t>
      </w:r>
      <w:proofErr w:type="spellEnd"/>
    </w:p>
    <w:p w:rsidR="00274EAF" w:rsidRPr="00274EAF" w:rsidRDefault="00274EAF" w:rsidP="00274EAF">
      <w:pPr>
        <w:rPr>
          <w:rFonts w:ascii="Raleway" w:hAnsi="Raleway"/>
          <w:b/>
          <w:bCs/>
          <w:color w:val="333333"/>
          <w:sz w:val="19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29 janv. 2018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>PARIS (75) - Le Trianon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fldChar w:fldCharType="begin"/>
      </w:r>
      <w:r w:rsidRPr="00274EAF">
        <w:rPr>
          <w:rFonts w:ascii="Raleway" w:hAnsi="Raleway"/>
          <w:color w:val="333333"/>
          <w:sz w:val="20"/>
          <w:szCs w:val="20"/>
        </w:rPr>
        <w:instrText xml:space="preserve"> HYPERLINK "https://www.letrianon.fr/fr/programme/andre-manoukian" \t "_blank" </w:instrText>
      </w:r>
      <w:r w:rsidRPr="00274EAF">
        <w:rPr>
          <w:rFonts w:ascii="Raleway" w:hAnsi="Raleway"/>
          <w:color w:val="333333"/>
          <w:sz w:val="20"/>
          <w:szCs w:val="20"/>
        </w:rPr>
      </w:r>
      <w:r w:rsidRPr="00274EAF">
        <w:rPr>
          <w:rFonts w:ascii="Raleway" w:hAnsi="Raleway"/>
          <w:color w:val="333333"/>
          <w:sz w:val="20"/>
          <w:szCs w:val="20"/>
        </w:rPr>
        <w:fldChar w:fldCharType="separate"/>
      </w:r>
      <w:r w:rsidRPr="00274EAF">
        <w:rPr>
          <w:rFonts w:ascii="Raleway" w:hAnsi="Raleway"/>
          <w:color w:val="FFFFFF"/>
          <w:sz w:val="16"/>
        </w:rPr>
        <w:t>  Réserver</w:t>
      </w:r>
      <w:r w:rsidRPr="00274EAF">
        <w:rPr>
          <w:rFonts w:ascii="Raleway" w:hAnsi="Raleway"/>
          <w:color w:val="333333"/>
          <w:sz w:val="20"/>
          <w:szCs w:val="20"/>
        </w:rPr>
        <w:fldChar w:fldCharType="end"/>
      </w:r>
    </w:p>
    <w:p w:rsidR="00274EAF" w:rsidRPr="00274EAF" w:rsidRDefault="00274EAF" w:rsidP="00274EAF">
      <w:pPr>
        <w:shd w:val="clear" w:color="auto" w:fill="F4F4F4"/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10 févr. 2018</w:t>
      </w:r>
    </w:p>
    <w:p w:rsidR="00274EAF" w:rsidRPr="00274EAF" w:rsidRDefault="00274EAF" w:rsidP="00274EAF">
      <w:pPr>
        <w:shd w:val="clear" w:color="auto" w:fill="F4F4F4"/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>L'HAY LES ROSES (94) - China Moses / André Manoukian</w:t>
      </w:r>
    </w:p>
    <w:p w:rsidR="00274EAF" w:rsidRPr="00274EAF" w:rsidRDefault="00274EAF" w:rsidP="00274EAF">
      <w:pPr>
        <w:rPr>
          <w:rFonts w:ascii="Raleway" w:hAnsi="Raleway"/>
          <w:b/>
          <w:bCs/>
          <w:color w:val="333333"/>
          <w:sz w:val="19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15 mars 2018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 xml:space="preserve">WISSOUS (91) - Espace Antoine de St </w:t>
      </w:r>
      <w:proofErr w:type="spellStart"/>
      <w:r w:rsidRPr="00274EAF">
        <w:rPr>
          <w:rFonts w:ascii="Raleway" w:hAnsi="Raleway"/>
          <w:color w:val="333333"/>
          <w:sz w:val="20"/>
          <w:szCs w:val="20"/>
        </w:rPr>
        <w:t>Exupéry</w:t>
      </w:r>
      <w:proofErr w:type="spellEnd"/>
      <w:r w:rsidRPr="00274EAF">
        <w:rPr>
          <w:rFonts w:ascii="Raleway" w:hAnsi="Raleway"/>
          <w:color w:val="333333"/>
          <w:sz w:val="20"/>
          <w:szCs w:val="20"/>
        </w:rPr>
        <w:t xml:space="preserve"> - China Moses / André Manoukian</w:t>
      </w:r>
    </w:p>
    <w:p w:rsidR="00274EAF" w:rsidRPr="00274EAF" w:rsidRDefault="00274EAF" w:rsidP="00274EAF">
      <w:pPr>
        <w:rPr>
          <w:rFonts w:ascii="Raleway" w:hAnsi="Raleway"/>
          <w:b/>
          <w:bCs/>
          <w:color w:val="333333"/>
          <w:sz w:val="19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16 mars 2018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>LES ULIS (91) - André Manoukian 4tet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fldChar w:fldCharType="begin"/>
      </w:r>
      <w:r w:rsidRPr="00274EAF">
        <w:rPr>
          <w:rFonts w:ascii="Raleway" w:hAnsi="Raleway"/>
          <w:color w:val="333333"/>
          <w:sz w:val="20"/>
          <w:szCs w:val="20"/>
        </w:rPr>
        <w:instrText xml:space="preserve"> HYPERLINK "http://www.fnacspectacles.com/place-spectacle/manifestation/Jazz-ANDRE-MANOUKIAN-ULMAN.htm" \l "/disponibilite/cf9ef585c0a8280b7b5e671a57a67ba7/normale" \t "_blank" </w:instrText>
      </w:r>
      <w:r w:rsidRPr="00274EAF">
        <w:rPr>
          <w:rFonts w:ascii="Raleway" w:hAnsi="Raleway"/>
          <w:color w:val="333333"/>
          <w:sz w:val="20"/>
          <w:szCs w:val="20"/>
        </w:rPr>
      </w:r>
      <w:r w:rsidRPr="00274EAF">
        <w:rPr>
          <w:rFonts w:ascii="Raleway" w:hAnsi="Raleway"/>
          <w:color w:val="333333"/>
          <w:sz w:val="20"/>
          <w:szCs w:val="20"/>
        </w:rPr>
        <w:fldChar w:fldCharType="separate"/>
      </w:r>
      <w:r w:rsidRPr="00274EAF">
        <w:rPr>
          <w:rFonts w:ascii="Raleway" w:hAnsi="Raleway"/>
          <w:color w:val="FFFFFF"/>
          <w:sz w:val="16"/>
        </w:rPr>
        <w:t>  Réserver</w:t>
      </w:r>
      <w:r w:rsidRPr="00274EAF">
        <w:rPr>
          <w:rFonts w:ascii="Raleway" w:hAnsi="Raleway"/>
          <w:color w:val="333333"/>
          <w:sz w:val="20"/>
          <w:szCs w:val="20"/>
        </w:rPr>
        <w:fldChar w:fldCharType="end"/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07 avril 2018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 xml:space="preserve">VILLIERS SUR MARNE (94) - En duo avec Elodie </w:t>
      </w:r>
      <w:proofErr w:type="spellStart"/>
      <w:r w:rsidRPr="00274EAF">
        <w:rPr>
          <w:rFonts w:ascii="Raleway" w:hAnsi="Raleway"/>
          <w:color w:val="333333"/>
          <w:sz w:val="20"/>
          <w:szCs w:val="20"/>
        </w:rPr>
        <w:t>Frégé</w:t>
      </w:r>
      <w:proofErr w:type="spellEnd"/>
    </w:p>
    <w:p w:rsidR="00274EAF" w:rsidRPr="00274EAF" w:rsidRDefault="00274EAF" w:rsidP="00274EAF">
      <w:pPr>
        <w:rPr>
          <w:rFonts w:ascii="Raleway" w:hAnsi="Raleway"/>
          <w:b/>
          <w:bCs/>
          <w:color w:val="333333"/>
          <w:sz w:val="19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14 avril 2018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 xml:space="preserve">BLOIS (41) - En duo avec Elodie </w:t>
      </w:r>
      <w:proofErr w:type="spellStart"/>
      <w:r w:rsidRPr="00274EAF">
        <w:rPr>
          <w:rFonts w:ascii="Raleway" w:hAnsi="Raleway"/>
          <w:color w:val="333333"/>
          <w:sz w:val="20"/>
          <w:szCs w:val="20"/>
        </w:rPr>
        <w:t>Frégé</w:t>
      </w:r>
      <w:proofErr w:type="spellEnd"/>
    </w:p>
    <w:p w:rsidR="00274EAF" w:rsidRPr="00274EAF" w:rsidRDefault="00274EAF" w:rsidP="00274EAF">
      <w:pPr>
        <w:rPr>
          <w:rFonts w:ascii="Raleway" w:hAnsi="Raleway"/>
          <w:b/>
          <w:bCs/>
          <w:color w:val="333333"/>
          <w:sz w:val="19"/>
        </w:rPr>
      </w:pP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b/>
          <w:bCs/>
          <w:color w:val="333333"/>
          <w:sz w:val="19"/>
        </w:rPr>
        <w:t>31 mai 2018</w:t>
      </w:r>
    </w:p>
    <w:p w:rsidR="00274EAF" w:rsidRPr="00274EAF" w:rsidRDefault="00274EAF" w:rsidP="00274EAF">
      <w:pPr>
        <w:rPr>
          <w:rFonts w:ascii="Raleway" w:hAnsi="Raleway"/>
          <w:color w:val="333333"/>
          <w:sz w:val="20"/>
          <w:szCs w:val="20"/>
        </w:rPr>
      </w:pPr>
      <w:r w:rsidRPr="00274EAF">
        <w:rPr>
          <w:rFonts w:ascii="Raleway" w:hAnsi="Raleway"/>
          <w:color w:val="333333"/>
          <w:sz w:val="20"/>
          <w:szCs w:val="20"/>
        </w:rPr>
        <w:t xml:space="preserve">SAINT MANDE (94) - En duo avec Elodie </w:t>
      </w:r>
      <w:proofErr w:type="spellStart"/>
      <w:r w:rsidRPr="00274EAF">
        <w:rPr>
          <w:rFonts w:ascii="Raleway" w:hAnsi="Raleway"/>
          <w:color w:val="333333"/>
          <w:sz w:val="20"/>
          <w:szCs w:val="20"/>
        </w:rPr>
        <w:t>Frégé</w:t>
      </w:r>
      <w:proofErr w:type="spellEnd"/>
    </w:p>
    <w:p w:rsidR="00274EAF" w:rsidRPr="00274EAF" w:rsidRDefault="00274EAF" w:rsidP="00274EAF">
      <w:pPr>
        <w:rPr>
          <w:rFonts w:ascii="Times" w:hAnsi="Times"/>
          <w:sz w:val="20"/>
          <w:szCs w:val="20"/>
        </w:rPr>
      </w:pPr>
    </w:p>
    <w:p w:rsidR="00000000" w:rsidRPr="00274EAF" w:rsidRDefault="00274EAF" w:rsidP="00274EAF">
      <w:pPr>
        <w:ind w:left="708"/>
        <w:rPr>
          <w:sz w:val="48"/>
        </w:rPr>
      </w:pPr>
    </w:p>
    <w:sectPr w:rsidR="00000000" w:rsidRPr="00274EA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Raleway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274EAF"/>
    <w:rsid w:val="00274EA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bolddate-displayed">
    <w:name w:val="bold date-displayed"/>
    <w:basedOn w:val="Policepardfaut"/>
    <w:rsid w:val="00274EAF"/>
  </w:style>
  <w:style w:type="character" w:customStyle="1" w:styleId="apple-converted-space">
    <w:name w:val="apple-converted-space"/>
    <w:basedOn w:val="Policepardfaut"/>
    <w:rsid w:val="00274EAF"/>
  </w:style>
  <w:style w:type="character" w:styleId="Lienhypertexte">
    <w:name w:val="Hyperlink"/>
    <w:basedOn w:val="Policepardfaut"/>
    <w:uiPriority w:val="99"/>
    <w:rsid w:val="00274E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77950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00628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18170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548674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758185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8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6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263982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5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1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942769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48715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057100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0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43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87553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7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352461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9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54059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4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887723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9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729258">
          <w:marLeft w:val="-200"/>
          <w:marRight w:val="-200"/>
          <w:marTop w:val="0"/>
          <w:marBottom w:val="0"/>
          <w:divBdr>
            <w:top w:val="single" w:sz="4" w:space="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4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3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962</Characters>
  <Application>Microsoft Macintosh Word</Application>
  <DocSecurity>0</DocSecurity>
  <Lines>8</Lines>
  <Paragraphs>1</Paragraphs>
  <ScaleCrop>false</ScaleCrop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André  Manoukian</cp:lastModifiedBy>
  <cp:revision>1</cp:revision>
  <dcterms:created xsi:type="dcterms:W3CDTF">2017-10-20T08:50:00Z</dcterms:created>
  <dcterms:modified xsi:type="dcterms:W3CDTF">2017-10-20T08:54:00Z</dcterms:modified>
</cp:coreProperties>
</file>